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94F" w:rsidRPr="00D0494F" w:rsidRDefault="00D0494F" w:rsidP="00D0494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D049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0494F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                                                                        </w:t>
      </w:r>
      <w:r w:rsidRPr="00D0494F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</w:t>
      </w:r>
      <w:r w:rsidRPr="00D0494F">
        <w:rPr>
          <w:rFonts w:ascii="Times New Roman" w:eastAsia="Times New Roman" w:hAnsi="Times New Roman" w:cs="Calibri"/>
          <w:sz w:val="28"/>
          <w:szCs w:val="24"/>
          <w:lang w:eastAsia="ru-RU"/>
        </w:rPr>
        <w:t xml:space="preserve"> </w:t>
      </w:r>
      <w:r w:rsidRPr="00D0494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object w:dxaOrig="4656" w:dyaOrig="57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75pt" o:ole="">
            <v:imagedata r:id="rId8" o:title=""/>
          </v:shape>
          <o:OLEObject Type="Embed" ProgID="CorelDraw.Graphic.22" ShapeID="_x0000_i1025" DrawAspect="Content" ObjectID="_1758702674" r:id="rId9"/>
        </w:object>
      </w:r>
    </w:p>
    <w:p w:rsidR="00D0494F" w:rsidRPr="00D0494F" w:rsidRDefault="00D0494F" w:rsidP="00D04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D0494F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РЕСПУБЛИКА ДАГЕСТАН</w:t>
      </w:r>
    </w:p>
    <w:p w:rsidR="00D0494F" w:rsidRPr="00D0494F" w:rsidRDefault="00D0494F" w:rsidP="00D04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D0494F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АДМИНИСТРАЦИЯ СЕЛЬСКОГО ПОСЕЛЕНИЯ</w:t>
      </w:r>
    </w:p>
    <w:p w:rsidR="00D0494F" w:rsidRPr="00D0494F" w:rsidRDefault="00D0494F" w:rsidP="00D04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D0494F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«СЕЛО </w:t>
      </w:r>
      <w:proofErr w:type="gramStart"/>
      <w:r w:rsidRPr="00D0494F">
        <w:rPr>
          <w:rFonts w:ascii="Times New Roman" w:eastAsia="Times New Roman" w:hAnsi="Times New Roman" w:cs="Times New Roman"/>
          <w:b/>
          <w:sz w:val="32"/>
          <w:szCs w:val="24"/>
          <w:lang w:val="en-US" w:eastAsia="ru-RU"/>
        </w:rPr>
        <w:t>C</w:t>
      </w:r>
      <w:proofErr w:type="gramEnd"/>
      <w:r w:rsidRPr="00D0494F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АЛИК»  </w:t>
      </w:r>
    </w:p>
    <w:p w:rsidR="00D0494F" w:rsidRPr="00D0494F" w:rsidRDefault="00D0494F" w:rsidP="00D04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D0494F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ДЕРБЕНТСКОГО РАЙОНА</w:t>
      </w:r>
    </w:p>
    <w:p w:rsidR="00D0494F" w:rsidRPr="00D0494F" w:rsidRDefault="00D0494F" w:rsidP="00D0494F">
      <w:pPr>
        <w:spacing w:after="0" w:line="240" w:lineRule="atLeas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D0494F" w:rsidRPr="00D0494F" w:rsidRDefault="00D0494F" w:rsidP="00D0494F">
      <w:pPr>
        <w:spacing w:after="0" w:line="240" w:lineRule="atLeast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D0494F">
        <w:rPr>
          <w:rFonts w:ascii="Times New Roman" w:eastAsia="Times New Roman" w:hAnsi="Times New Roman" w:cs="Times New Roman"/>
          <w:szCs w:val="20"/>
          <w:lang w:eastAsia="ru-RU"/>
        </w:rPr>
        <w:t xml:space="preserve">368621, Республика Дагестан, </w:t>
      </w:r>
      <w:r w:rsidRPr="00D0494F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                          </w:t>
      </w:r>
      <w:r w:rsidRPr="00D0494F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</w:t>
      </w:r>
      <w:r w:rsidRPr="00D0494F">
        <w:rPr>
          <w:rFonts w:ascii="Times New Roman" w:eastAsia="Times New Roman" w:hAnsi="Times New Roman" w:cs="Times New Roman"/>
          <w:b/>
          <w:szCs w:val="20"/>
          <w:lang w:val="en-US" w:eastAsia="ru-RU"/>
        </w:rPr>
        <w:t>e</w:t>
      </w:r>
      <w:r w:rsidRPr="00D0494F">
        <w:rPr>
          <w:rFonts w:ascii="Times New Roman" w:eastAsia="Times New Roman" w:hAnsi="Times New Roman" w:cs="Times New Roman"/>
          <w:b/>
          <w:szCs w:val="20"/>
          <w:lang w:eastAsia="ru-RU"/>
        </w:rPr>
        <w:t>-</w:t>
      </w:r>
      <w:r w:rsidRPr="00D0494F">
        <w:rPr>
          <w:rFonts w:ascii="Times New Roman" w:eastAsia="Times New Roman" w:hAnsi="Times New Roman" w:cs="Times New Roman"/>
          <w:b/>
          <w:szCs w:val="20"/>
          <w:lang w:val="en-US" w:eastAsia="ru-RU"/>
        </w:rPr>
        <w:t>mail</w:t>
      </w:r>
      <w:r w:rsidRPr="00D0494F">
        <w:rPr>
          <w:rFonts w:ascii="Times New Roman" w:eastAsia="Times New Roman" w:hAnsi="Times New Roman" w:cs="Times New Roman"/>
          <w:b/>
          <w:szCs w:val="20"/>
          <w:lang w:eastAsia="ru-RU"/>
        </w:rPr>
        <w:t>:</w:t>
      </w:r>
      <w:proofErr w:type="spellStart"/>
      <w:r w:rsidRPr="00D0494F">
        <w:rPr>
          <w:rFonts w:ascii="Times New Roman" w:eastAsia="Times New Roman" w:hAnsi="Times New Roman" w:cs="Times New Roman"/>
          <w:b/>
          <w:szCs w:val="20"/>
          <w:lang w:val="en-US" w:eastAsia="ru-RU"/>
        </w:rPr>
        <w:t>ramazan</w:t>
      </w:r>
      <w:proofErr w:type="spellEnd"/>
      <w:r w:rsidRPr="00D0494F">
        <w:rPr>
          <w:rFonts w:ascii="Times New Roman" w:eastAsia="Times New Roman" w:hAnsi="Times New Roman" w:cs="Times New Roman"/>
          <w:b/>
          <w:szCs w:val="20"/>
          <w:lang w:eastAsia="ru-RU"/>
        </w:rPr>
        <w:t>1948@</w:t>
      </w:r>
      <w:proofErr w:type="spellStart"/>
      <w:r w:rsidRPr="00D0494F">
        <w:rPr>
          <w:rFonts w:ascii="Times New Roman" w:eastAsia="Times New Roman" w:hAnsi="Times New Roman" w:cs="Times New Roman"/>
          <w:b/>
          <w:szCs w:val="20"/>
          <w:lang w:val="en-US" w:eastAsia="ru-RU"/>
        </w:rPr>
        <w:t>yandex</w:t>
      </w:r>
      <w:proofErr w:type="spellEnd"/>
      <w:r w:rsidRPr="00D0494F"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proofErr w:type="spellStart"/>
      <w:r w:rsidRPr="00D0494F">
        <w:rPr>
          <w:rFonts w:ascii="Times New Roman" w:eastAsia="Times New Roman" w:hAnsi="Times New Roman" w:cs="Times New Roman"/>
          <w:b/>
          <w:szCs w:val="20"/>
          <w:lang w:val="en-US" w:eastAsia="ru-RU"/>
        </w:rPr>
        <w:t>ru</w:t>
      </w:r>
      <w:proofErr w:type="spellEnd"/>
    </w:p>
    <w:p w:rsidR="00D0494F" w:rsidRPr="00D0494F" w:rsidRDefault="00D0494F" w:rsidP="00D0494F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0494F">
        <w:rPr>
          <w:rFonts w:ascii="Times New Roman" w:eastAsia="Times New Roman" w:hAnsi="Times New Roman" w:cs="Times New Roman"/>
          <w:szCs w:val="20"/>
          <w:lang w:eastAsia="ru-RU"/>
        </w:rPr>
        <w:t xml:space="preserve">Дербентский район, село </w:t>
      </w:r>
      <w:proofErr w:type="spellStart"/>
      <w:r w:rsidRPr="00D0494F">
        <w:rPr>
          <w:rFonts w:ascii="Times New Roman" w:eastAsia="Times New Roman" w:hAnsi="Times New Roman" w:cs="Times New Roman"/>
          <w:szCs w:val="20"/>
          <w:lang w:eastAsia="ru-RU"/>
        </w:rPr>
        <w:t>Салик</w:t>
      </w:r>
      <w:proofErr w:type="spellEnd"/>
      <w:r w:rsidRPr="00D0494F">
        <w:rPr>
          <w:rFonts w:ascii="Times New Roman" w:eastAsia="Times New Roman" w:hAnsi="Times New Roman" w:cs="Times New Roman"/>
          <w:szCs w:val="20"/>
          <w:lang w:eastAsia="ru-RU"/>
        </w:rPr>
        <w:t>. пер. Свободы</w:t>
      </w:r>
      <w:proofErr w:type="gramStart"/>
      <w:r w:rsidRPr="00D0494F">
        <w:rPr>
          <w:rFonts w:ascii="Times New Roman" w:eastAsia="Times New Roman" w:hAnsi="Times New Roman" w:cs="Times New Roman"/>
          <w:szCs w:val="20"/>
          <w:lang w:eastAsia="ru-RU"/>
        </w:rPr>
        <w:t xml:space="preserve">  ,</w:t>
      </w:r>
      <w:proofErr w:type="gramEnd"/>
      <w:r w:rsidRPr="00D0494F">
        <w:rPr>
          <w:rFonts w:ascii="Times New Roman" w:eastAsia="Times New Roman" w:hAnsi="Times New Roman" w:cs="Times New Roman"/>
          <w:szCs w:val="20"/>
          <w:lang w:eastAsia="ru-RU"/>
        </w:rPr>
        <w:t>д 7</w:t>
      </w:r>
      <w:r w:rsidRPr="00D0494F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                  </w:t>
      </w:r>
      <w:r w:rsidRPr="00D0494F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сайт: </w:t>
      </w:r>
      <w:r w:rsidRPr="00D0494F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D0494F">
        <w:rPr>
          <w:rFonts w:ascii="Times New Roman" w:eastAsia="Times New Roman" w:hAnsi="Times New Roman" w:cs="Times New Roman"/>
          <w:szCs w:val="20"/>
          <w:lang w:val="en-US" w:eastAsia="ru-RU"/>
        </w:rPr>
        <w:t>www</w:t>
      </w:r>
      <w:r w:rsidRPr="00D0494F">
        <w:rPr>
          <w:rFonts w:ascii="Times New Roman" w:eastAsia="Times New Roman" w:hAnsi="Times New Roman" w:cs="Times New Roman"/>
          <w:szCs w:val="20"/>
          <w:lang w:eastAsia="ru-RU"/>
        </w:rPr>
        <w:t>.</w:t>
      </w:r>
      <w:proofErr w:type="spellStart"/>
      <w:r w:rsidRPr="00D0494F">
        <w:rPr>
          <w:rFonts w:ascii="Times New Roman" w:eastAsia="Times New Roman" w:hAnsi="Times New Roman" w:cs="Times New Roman"/>
          <w:szCs w:val="20"/>
          <w:lang w:val="en-US" w:eastAsia="ru-RU"/>
        </w:rPr>
        <w:t>adminsalik</w:t>
      </w:r>
      <w:proofErr w:type="spellEnd"/>
      <w:r w:rsidRPr="00D0494F">
        <w:rPr>
          <w:rFonts w:ascii="Times New Roman" w:eastAsia="Times New Roman" w:hAnsi="Times New Roman" w:cs="Times New Roman"/>
          <w:szCs w:val="20"/>
          <w:lang w:eastAsia="ru-RU"/>
        </w:rPr>
        <w:t>.</w:t>
      </w:r>
      <w:proofErr w:type="spellStart"/>
      <w:r w:rsidRPr="00D0494F">
        <w:rPr>
          <w:rFonts w:ascii="Times New Roman" w:eastAsia="Times New Roman" w:hAnsi="Times New Roman" w:cs="Times New Roman"/>
          <w:szCs w:val="20"/>
          <w:lang w:val="en-US" w:eastAsia="ru-RU"/>
        </w:rPr>
        <w:t>ru</w:t>
      </w:r>
      <w:proofErr w:type="spellEnd"/>
    </w:p>
    <w:p w:rsidR="00D0494F" w:rsidRPr="00D0494F" w:rsidRDefault="00D0494F" w:rsidP="00D0494F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48260</wp:posOffset>
                </wp:positionV>
                <wp:extent cx="6248400" cy="0"/>
                <wp:effectExtent l="35560" t="29210" r="31115" b="374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3.8pt" to="488.0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F3051C" w:rsidRPr="00F3051C" w:rsidRDefault="00D0494F" w:rsidP="00F3051C">
      <w:pPr>
        <w:tabs>
          <w:tab w:val="left" w:pos="7890"/>
        </w:tabs>
        <w:rPr>
          <w:b/>
          <w:sz w:val="24"/>
        </w:rPr>
      </w:pPr>
      <w:r>
        <w:rPr>
          <w:b/>
          <w:sz w:val="24"/>
        </w:rPr>
        <w:t>от 13.10.2023г.</w:t>
      </w:r>
      <w:r>
        <w:rPr>
          <w:b/>
          <w:sz w:val="24"/>
        </w:rPr>
        <w:tab/>
        <w:t xml:space="preserve">№ </w:t>
      </w:r>
      <w:r w:rsidR="00AB08FA">
        <w:rPr>
          <w:b/>
          <w:sz w:val="24"/>
        </w:rPr>
        <w:t>16</w:t>
      </w:r>
    </w:p>
    <w:p w:rsidR="00AB08FA" w:rsidRPr="00AB08FA" w:rsidRDefault="00AB08FA" w:rsidP="00AB08FA">
      <w:pPr>
        <w:tabs>
          <w:tab w:val="left" w:pos="990"/>
        </w:tabs>
        <w:spacing w:after="0" w:line="240" w:lineRule="auto"/>
        <w:jc w:val="center"/>
        <w:rPr>
          <w:b/>
          <w:sz w:val="36"/>
        </w:rPr>
      </w:pPr>
      <w:r w:rsidRPr="00AB08FA">
        <w:rPr>
          <w:b/>
          <w:sz w:val="36"/>
        </w:rPr>
        <w:t>Распоряжение</w:t>
      </w:r>
    </w:p>
    <w:p w:rsidR="00AB08FA" w:rsidRDefault="00AB08FA" w:rsidP="00F3051C">
      <w:pPr>
        <w:tabs>
          <w:tab w:val="left" w:pos="990"/>
        </w:tabs>
        <w:spacing w:after="0" w:line="240" w:lineRule="auto"/>
        <w:rPr>
          <w:b/>
          <w:sz w:val="28"/>
        </w:rPr>
      </w:pPr>
    </w:p>
    <w:p w:rsidR="008976BB" w:rsidRPr="008976BB" w:rsidRDefault="008976BB" w:rsidP="008976BB">
      <w:pPr>
        <w:tabs>
          <w:tab w:val="left" w:pos="990"/>
        </w:tabs>
        <w:spacing w:after="0" w:line="240" w:lineRule="auto"/>
        <w:ind w:left="360"/>
        <w:rPr>
          <w:b/>
          <w:sz w:val="24"/>
        </w:rPr>
      </w:pPr>
      <w:r w:rsidRPr="008976BB">
        <w:rPr>
          <w:b/>
          <w:sz w:val="24"/>
        </w:rPr>
        <w:t>О повышении заработной платы работников</w:t>
      </w:r>
      <w:r w:rsidRPr="008976BB">
        <w:rPr>
          <w:b/>
          <w:sz w:val="24"/>
        </w:rPr>
        <w:t xml:space="preserve"> муниципального образования сельского поселения «село </w:t>
      </w:r>
      <w:proofErr w:type="spellStart"/>
      <w:r w:rsidRPr="008976BB">
        <w:rPr>
          <w:b/>
          <w:sz w:val="24"/>
        </w:rPr>
        <w:t>Салик</w:t>
      </w:r>
      <w:proofErr w:type="spellEnd"/>
      <w:r w:rsidRPr="008976BB">
        <w:rPr>
          <w:b/>
          <w:sz w:val="24"/>
        </w:rPr>
        <w:t>»</w:t>
      </w:r>
      <w:r>
        <w:rPr>
          <w:b/>
          <w:sz w:val="24"/>
        </w:rPr>
        <w:t xml:space="preserve"> Дербентского района Республики Дагестан </w:t>
      </w:r>
      <w:r w:rsidRPr="008976BB">
        <w:rPr>
          <w:b/>
          <w:sz w:val="24"/>
        </w:rPr>
        <w:t xml:space="preserve"> на которых не распространяются указы Президента Российской Федерации от 7 мая 2012 г. №597 </w:t>
      </w:r>
      <w:r w:rsidRPr="008976BB">
        <w:rPr>
          <w:b/>
          <w:sz w:val="24"/>
        </w:rPr>
        <w:t>«О мероприятиях по реализации государственной социальной политики»</w:t>
      </w:r>
      <w:proofErr w:type="gramStart"/>
      <w:r w:rsidRPr="008976BB">
        <w:rPr>
          <w:b/>
          <w:sz w:val="24"/>
        </w:rPr>
        <w:t xml:space="preserve"> ,</w:t>
      </w:r>
      <w:proofErr w:type="gramEnd"/>
      <w:r w:rsidRPr="008976BB">
        <w:rPr>
          <w:b/>
          <w:sz w:val="24"/>
        </w:rPr>
        <w:t xml:space="preserve"> от 1 июня 2012 г. № 761 «О Национальной стратегии действий в интересах детей на 2012-2017 годы» и от 28 декабря 2012 г. № 1688 « О некоторых мерах по реализации государственной политики в сфере защиты детей-сирот и детей, оставшихся без попечения родителей», а также работников, осуществляющих свою профессиональную  деятельность по профессиям рабочих в администрации сельского поселения «село </w:t>
      </w:r>
      <w:proofErr w:type="spellStart"/>
      <w:r w:rsidRPr="008976BB">
        <w:rPr>
          <w:b/>
          <w:sz w:val="24"/>
        </w:rPr>
        <w:t>Салик</w:t>
      </w:r>
      <w:proofErr w:type="spellEnd"/>
      <w:r w:rsidRPr="008976BB">
        <w:rPr>
          <w:b/>
          <w:sz w:val="24"/>
        </w:rPr>
        <w:t>»  и обслуживающих его хозяйства.</w:t>
      </w:r>
    </w:p>
    <w:p w:rsidR="004D11B8" w:rsidRDefault="004D11B8" w:rsidP="00F3051C">
      <w:pPr>
        <w:tabs>
          <w:tab w:val="left" w:pos="990"/>
        </w:tabs>
        <w:spacing w:after="0" w:line="240" w:lineRule="auto"/>
        <w:rPr>
          <w:b/>
          <w:sz w:val="28"/>
        </w:rPr>
      </w:pPr>
    </w:p>
    <w:p w:rsidR="004D11B8" w:rsidRDefault="004D11B8" w:rsidP="00F3051C">
      <w:pPr>
        <w:tabs>
          <w:tab w:val="left" w:pos="990"/>
        </w:tabs>
        <w:spacing w:after="0" w:line="240" w:lineRule="auto"/>
        <w:rPr>
          <w:b/>
          <w:sz w:val="28"/>
        </w:rPr>
      </w:pPr>
    </w:p>
    <w:p w:rsidR="004D11B8" w:rsidRDefault="004D11B8" w:rsidP="00F3051C">
      <w:pPr>
        <w:tabs>
          <w:tab w:val="left" w:pos="990"/>
        </w:tabs>
        <w:spacing w:after="0" w:line="240" w:lineRule="auto"/>
        <w:rPr>
          <w:b/>
          <w:sz w:val="28"/>
        </w:rPr>
      </w:pPr>
    </w:p>
    <w:p w:rsidR="00E34977" w:rsidRPr="008976BB" w:rsidRDefault="00F32DC3" w:rsidP="00E34977">
      <w:pPr>
        <w:tabs>
          <w:tab w:val="left" w:pos="990"/>
        </w:tabs>
        <w:spacing w:after="0" w:line="240" w:lineRule="auto"/>
        <w:rPr>
          <w:sz w:val="24"/>
        </w:rPr>
      </w:pPr>
      <w:r>
        <w:rPr>
          <w:sz w:val="28"/>
        </w:rPr>
        <w:tab/>
      </w:r>
      <w:r w:rsidRPr="008976BB">
        <w:rPr>
          <w:sz w:val="24"/>
        </w:rPr>
        <w:t>В соответствии с постановлением Правите</w:t>
      </w:r>
      <w:r w:rsidR="00AB08FA" w:rsidRPr="008976BB">
        <w:rPr>
          <w:sz w:val="24"/>
        </w:rPr>
        <w:t>льства Республики Дагестан от 04 октября  2023 г. № 392</w:t>
      </w:r>
      <w:r w:rsidRPr="008976BB">
        <w:rPr>
          <w:sz w:val="24"/>
        </w:rPr>
        <w:t xml:space="preserve"> «О повышении заработной платы работников государственных учреждений Республики Дагестан», </w:t>
      </w:r>
      <w:r w:rsidR="00AB08FA" w:rsidRPr="008976BB">
        <w:rPr>
          <w:sz w:val="24"/>
        </w:rPr>
        <w:t xml:space="preserve"> </w:t>
      </w:r>
      <w:r w:rsidRPr="008976BB">
        <w:rPr>
          <w:sz w:val="24"/>
        </w:rPr>
        <w:t xml:space="preserve">постановлением  администрации муниципального района «Дербентский район» </w:t>
      </w:r>
      <w:r w:rsidR="00AB08FA" w:rsidRPr="008976BB">
        <w:rPr>
          <w:sz w:val="24"/>
        </w:rPr>
        <w:t>от 11 октября 2023</w:t>
      </w:r>
      <w:r w:rsidRPr="008976BB">
        <w:rPr>
          <w:sz w:val="24"/>
        </w:rPr>
        <w:t xml:space="preserve"> г. </w:t>
      </w:r>
      <w:r w:rsidR="00E34977" w:rsidRPr="008976BB">
        <w:rPr>
          <w:sz w:val="24"/>
        </w:rPr>
        <w:t xml:space="preserve"> № 212</w:t>
      </w:r>
      <w:r w:rsidR="00F3051C" w:rsidRPr="008976BB">
        <w:rPr>
          <w:sz w:val="24"/>
        </w:rPr>
        <w:t xml:space="preserve"> </w:t>
      </w:r>
      <w:r w:rsidRPr="008976BB">
        <w:rPr>
          <w:sz w:val="24"/>
        </w:rPr>
        <w:t>«О повышении заработной платы работников муниципальных учреждений Дербентского района»</w:t>
      </w:r>
    </w:p>
    <w:p w:rsidR="008976BB" w:rsidRDefault="008976BB" w:rsidP="00E34977">
      <w:pPr>
        <w:tabs>
          <w:tab w:val="left" w:pos="990"/>
        </w:tabs>
        <w:spacing w:after="0" w:line="240" w:lineRule="auto"/>
        <w:jc w:val="center"/>
        <w:rPr>
          <w:sz w:val="28"/>
        </w:rPr>
      </w:pPr>
    </w:p>
    <w:p w:rsidR="00E34977" w:rsidRPr="008976BB" w:rsidRDefault="00E34977" w:rsidP="00E34977">
      <w:pPr>
        <w:tabs>
          <w:tab w:val="left" w:pos="990"/>
        </w:tabs>
        <w:spacing w:after="0" w:line="240" w:lineRule="auto"/>
        <w:jc w:val="center"/>
        <w:rPr>
          <w:sz w:val="28"/>
        </w:rPr>
      </w:pPr>
      <w:bookmarkStart w:id="0" w:name="_GoBack"/>
      <w:bookmarkEnd w:id="0"/>
      <w:r w:rsidRPr="008976BB">
        <w:rPr>
          <w:sz w:val="28"/>
        </w:rPr>
        <w:t>Распоряжаюсь:</w:t>
      </w:r>
    </w:p>
    <w:p w:rsidR="00E34977" w:rsidRDefault="00E34977" w:rsidP="00E34977">
      <w:pPr>
        <w:tabs>
          <w:tab w:val="left" w:pos="990"/>
        </w:tabs>
        <w:spacing w:after="0" w:line="240" w:lineRule="auto"/>
        <w:rPr>
          <w:b/>
          <w:sz w:val="24"/>
        </w:rPr>
      </w:pPr>
    </w:p>
    <w:p w:rsidR="00F32DC3" w:rsidRPr="00E34977" w:rsidRDefault="00E34977" w:rsidP="008976BB">
      <w:pPr>
        <w:pStyle w:val="a8"/>
        <w:numPr>
          <w:ilvl w:val="0"/>
          <w:numId w:val="3"/>
        </w:numPr>
        <w:tabs>
          <w:tab w:val="left" w:pos="990"/>
        </w:tabs>
        <w:spacing w:after="0" w:line="240" w:lineRule="auto"/>
        <w:ind w:left="284" w:hanging="284"/>
        <w:rPr>
          <w:sz w:val="24"/>
        </w:rPr>
      </w:pPr>
      <w:r w:rsidRPr="00E34977">
        <w:rPr>
          <w:sz w:val="24"/>
        </w:rPr>
        <w:t xml:space="preserve"> </w:t>
      </w:r>
      <w:proofErr w:type="gramStart"/>
      <w:r>
        <w:rPr>
          <w:sz w:val="24"/>
        </w:rPr>
        <w:t xml:space="preserve">Повысить с 1 октября 2023 г. на 5,5 </w:t>
      </w:r>
      <w:r w:rsidR="00F32DC3" w:rsidRPr="00E34977">
        <w:rPr>
          <w:sz w:val="24"/>
        </w:rPr>
        <w:t xml:space="preserve">процента оклады (должностные оклады), ставки заработной платы работников муниципального образования сельского поселения «село </w:t>
      </w:r>
      <w:proofErr w:type="spellStart"/>
      <w:r w:rsidR="00F32DC3" w:rsidRPr="00E34977">
        <w:rPr>
          <w:sz w:val="24"/>
        </w:rPr>
        <w:t>Са</w:t>
      </w:r>
      <w:r w:rsidR="008976BB">
        <w:rPr>
          <w:sz w:val="24"/>
        </w:rPr>
        <w:t>лик</w:t>
      </w:r>
      <w:proofErr w:type="spellEnd"/>
      <w:r w:rsidR="008976BB">
        <w:rPr>
          <w:sz w:val="24"/>
        </w:rPr>
        <w:t>» на которых не распространяю</w:t>
      </w:r>
      <w:r w:rsidR="00F32DC3" w:rsidRPr="00E34977">
        <w:rPr>
          <w:sz w:val="24"/>
        </w:rPr>
        <w:t>тся указы Президента Российс</w:t>
      </w:r>
      <w:r w:rsidR="008976BB">
        <w:rPr>
          <w:sz w:val="24"/>
        </w:rPr>
        <w:t xml:space="preserve">кой Федерации от 7 мая 2012 г. № </w:t>
      </w:r>
      <w:r w:rsidR="00F32DC3" w:rsidRPr="00E34977">
        <w:rPr>
          <w:sz w:val="24"/>
        </w:rPr>
        <w:t>597 «О мероприятиях по реализации госуд</w:t>
      </w:r>
      <w:r w:rsidR="008976BB">
        <w:rPr>
          <w:sz w:val="24"/>
        </w:rPr>
        <w:t>арственной социальной политики»</w:t>
      </w:r>
      <w:r w:rsidR="00F32DC3" w:rsidRPr="00E34977">
        <w:rPr>
          <w:sz w:val="24"/>
        </w:rPr>
        <w:t>, от 1 июня 2012 г. № 761 «О Национальной стратегии действий в интересах детей на 2012-2017 годы» и</w:t>
      </w:r>
      <w:proofErr w:type="gramEnd"/>
      <w:r w:rsidR="00F32DC3" w:rsidRPr="00E34977">
        <w:rPr>
          <w:sz w:val="24"/>
        </w:rPr>
        <w:t xml:space="preserve"> от 28 декабря 2012 г. № 1688 « О некоторых мерах по реализации государственной политики в сфере защиты детей-сирот и детей, оставшихся без попечения родителей», а также работников, осуществляющих свою профессиональную  деятельность по профессиям рабочих в администрации </w:t>
      </w:r>
      <w:r w:rsidR="00303ED0" w:rsidRPr="00E34977">
        <w:rPr>
          <w:sz w:val="24"/>
        </w:rPr>
        <w:t xml:space="preserve">сельского поселения «село </w:t>
      </w:r>
      <w:proofErr w:type="spellStart"/>
      <w:r w:rsidR="00303ED0" w:rsidRPr="00E34977">
        <w:rPr>
          <w:sz w:val="24"/>
        </w:rPr>
        <w:t>Салик</w:t>
      </w:r>
      <w:proofErr w:type="spellEnd"/>
      <w:r w:rsidR="00303ED0" w:rsidRPr="00E34977">
        <w:rPr>
          <w:sz w:val="24"/>
        </w:rPr>
        <w:t>»  и обслуживающих его хозяйства.</w:t>
      </w:r>
    </w:p>
    <w:p w:rsidR="00303ED0" w:rsidRPr="00F3051C" w:rsidRDefault="00303ED0" w:rsidP="00F3051C">
      <w:pPr>
        <w:pStyle w:val="a8"/>
        <w:numPr>
          <w:ilvl w:val="0"/>
          <w:numId w:val="3"/>
        </w:numPr>
        <w:tabs>
          <w:tab w:val="left" w:pos="142"/>
        </w:tabs>
        <w:ind w:left="-284" w:firstLine="0"/>
        <w:rPr>
          <w:sz w:val="24"/>
        </w:rPr>
      </w:pPr>
      <w:r w:rsidRPr="00F3051C">
        <w:rPr>
          <w:sz w:val="24"/>
        </w:rPr>
        <w:lastRenderedPageBreak/>
        <w:t>Финансирование расходов, связанных с реализацией настоящего</w:t>
      </w:r>
      <w:r w:rsidR="00A66FD1">
        <w:rPr>
          <w:sz w:val="24"/>
        </w:rPr>
        <w:t xml:space="preserve"> распоряжения</w:t>
      </w:r>
      <w:r w:rsidRPr="00F3051C">
        <w:rPr>
          <w:sz w:val="24"/>
        </w:rPr>
        <w:t xml:space="preserve">, осуществлять за счет средств, предусмотренных в бюджете муниципального образования сельского поселения «село </w:t>
      </w:r>
      <w:proofErr w:type="spellStart"/>
      <w:r w:rsidRPr="00F3051C">
        <w:rPr>
          <w:sz w:val="24"/>
        </w:rPr>
        <w:t>Салик</w:t>
      </w:r>
      <w:proofErr w:type="spellEnd"/>
      <w:r w:rsidRPr="00F3051C">
        <w:rPr>
          <w:sz w:val="24"/>
        </w:rPr>
        <w:t>» Дербентского района Республики Дагестан.</w:t>
      </w:r>
    </w:p>
    <w:p w:rsidR="008F0025" w:rsidRDefault="008F0025" w:rsidP="00F3051C">
      <w:pPr>
        <w:pStyle w:val="a8"/>
        <w:numPr>
          <w:ilvl w:val="0"/>
          <w:numId w:val="3"/>
        </w:numPr>
        <w:ind w:left="-567" w:firstLine="141"/>
        <w:rPr>
          <w:sz w:val="24"/>
        </w:rPr>
      </w:pPr>
      <w:r>
        <w:rPr>
          <w:sz w:val="24"/>
        </w:rPr>
        <w:t xml:space="preserve">Бухгалтерии администрации сельского поселения «село </w:t>
      </w:r>
      <w:proofErr w:type="spellStart"/>
      <w:r>
        <w:rPr>
          <w:sz w:val="24"/>
        </w:rPr>
        <w:t>Салик</w:t>
      </w:r>
      <w:proofErr w:type="spellEnd"/>
      <w:r>
        <w:rPr>
          <w:sz w:val="24"/>
        </w:rPr>
        <w:t>» внести соответствующие изменения в штатное расписание.</w:t>
      </w:r>
    </w:p>
    <w:p w:rsidR="00303ED0" w:rsidRDefault="00303ED0" w:rsidP="00F3051C">
      <w:pPr>
        <w:pStyle w:val="a8"/>
        <w:numPr>
          <w:ilvl w:val="0"/>
          <w:numId w:val="3"/>
        </w:numPr>
        <w:ind w:left="-567" w:firstLine="141"/>
        <w:rPr>
          <w:sz w:val="24"/>
        </w:rPr>
      </w:pPr>
      <w:r w:rsidRPr="00F3051C">
        <w:rPr>
          <w:sz w:val="24"/>
        </w:rPr>
        <w:t xml:space="preserve">Настоящее </w:t>
      </w:r>
      <w:r w:rsidR="00A66FD1">
        <w:rPr>
          <w:sz w:val="24"/>
        </w:rPr>
        <w:t xml:space="preserve"> распоряжение </w:t>
      </w:r>
      <w:r w:rsidRPr="00F3051C">
        <w:rPr>
          <w:sz w:val="24"/>
        </w:rPr>
        <w:t>вступает в силу со дня его официального опубликования и распространяется на правоотнош</w:t>
      </w:r>
      <w:r w:rsidR="00A66FD1">
        <w:rPr>
          <w:sz w:val="24"/>
        </w:rPr>
        <w:t>ения, возникшие с 1 октября 2023</w:t>
      </w:r>
      <w:r w:rsidRPr="00F3051C">
        <w:rPr>
          <w:sz w:val="24"/>
        </w:rPr>
        <w:t xml:space="preserve"> года.</w:t>
      </w:r>
    </w:p>
    <w:p w:rsidR="008976BB" w:rsidRPr="00F3051C" w:rsidRDefault="008976BB" w:rsidP="00F3051C">
      <w:pPr>
        <w:pStyle w:val="a8"/>
        <w:numPr>
          <w:ilvl w:val="0"/>
          <w:numId w:val="3"/>
        </w:numPr>
        <w:ind w:left="-567" w:firstLine="141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исполнением настоящего распоряжения оставляю за собой.</w:t>
      </w:r>
    </w:p>
    <w:p w:rsidR="00F3051C" w:rsidRDefault="00F3051C" w:rsidP="00F3051C">
      <w:pPr>
        <w:rPr>
          <w:sz w:val="24"/>
        </w:rPr>
      </w:pPr>
    </w:p>
    <w:p w:rsidR="004D11B8" w:rsidRDefault="00F3051C" w:rsidP="00F3051C">
      <w:pPr>
        <w:rPr>
          <w:b/>
          <w:sz w:val="28"/>
        </w:rPr>
      </w:pPr>
      <w:r w:rsidRPr="00A66FD1">
        <w:rPr>
          <w:b/>
          <w:sz w:val="28"/>
        </w:rPr>
        <w:t>Глава МО с/п</w:t>
      </w:r>
      <w:r w:rsidR="00A66FD1">
        <w:rPr>
          <w:b/>
          <w:sz w:val="28"/>
        </w:rPr>
        <w:t xml:space="preserve">. «село </w:t>
      </w:r>
      <w:proofErr w:type="spellStart"/>
      <w:r w:rsidR="00A66FD1">
        <w:rPr>
          <w:b/>
          <w:sz w:val="28"/>
        </w:rPr>
        <w:t>Салик</w:t>
      </w:r>
      <w:proofErr w:type="spellEnd"/>
      <w:r w:rsidR="00A66FD1">
        <w:rPr>
          <w:b/>
          <w:sz w:val="28"/>
        </w:rPr>
        <w:t xml:space="preserve">»              </w:t>
      </w:r>
      <w:r w:rsidRPr="00A66FD1">
        <w:rPr>
          <w:b/>
          <w:sz w:val="28"/>
        </w:rPr>
        <w:t xml:space="preserve">                                            Алиев Э.К.</w:t>
      </w:r>
    </w:p>
    <w:p w:rsidR="004D11B8" w:rsidRPr="004D11B8" w:rsidRDefault="004D11B8" w:rsidP="004D11B8">
      <w:pPr>
        <w:rPr>
          <w:sz w:val="28"/>
        </w:rPr>
      </w:pPr>
    </w:p>
    <w:p w:rsidR="004D11B8" w:rsidRPr="004D11B8" w:rsidRDefault="004D11B8" w:rsidP="004D11B8">
      <w:pPr>
        <w:rPr>
          <w:sz w:val="28"/>
        </w:rPr>
      </w:pPr>
    </w:p>
    <w:p w:rsidR="004D11B8" w:rsidRDefault="004D11B8" w:rsidP="004D11B8">
      <w:pPr>
        <w:rPr>
          <w:sz w:val="28"/>
        </w:rPr>
      </w:pPr>
    </w:p>
    <w:p w:rsidR="00303ED0" w:rsidRDefault="00303ED0" w:rsidP="004D11B8">
      <w:pPr>
        <w:ind w:firstLine="708"/>
        <w:rPr>
          <w:sz w:val="28"/>
        </w:rPr>
      </w:pPr>
    </w:p>
    <w:p w:rsidR="004D11B8" w:rsidRDefault="004D11B8" w:rsidP="004D11B8">
      <w:pPr>
        <w:ind w:firstLine="708"/>
        <w:rPr>
          <w:sz w:val="28"/>
        </w:rPr>
      </w:pPr>
    </w:p>
    <w:p w:rsidR="008976BB" w:rsidRDefault="008976BB" w:rsidP="004D11B8">
      <w:pPr>
        <w:ind w:firstLine="708"/>
        <w:rPr>
          <w:sz w:val="28"/>
        </w:rPr>
      </w:pPr>
    </w:p>
    <w:p w:rsidR="008976BB" w:rsidRDefault="008976BB" w:rsidP="004D11B8">
      <w:pPr>
        <w:ind w:firstLine="708"/>
        <w:rPr>
          <w:sz w:val="28"/>
        </w:rPr>
      </w:pPr>
    </w:p>
    <w:p w:rsidR="008976BB" w:rsidRDefault="008976BB" w:rsidP="004D11B8">
      <w:pPr>
        <w:ind w:firstLine="708"/>
        <w:rPr>
          <w:sz w:val="28"/>
        </w:rPr>
      </w:pPr>
    </w:p>
    <w:p w:rsidR="008976BB" w:rsidRDefault="008976BB" w:rsidP="004D11B8">
      <w:pPr>
        <w:ind w:firstLine="708"/>
        <w:rPr>
          <w:sz w:val="28"/>
        </w:rPr>
      </w:pPr>
    </w:p>
    <w:p w:rsidR="008976BB" w:rsidRDefault="008976BB" w:rsidP="004D11B8">
      <w:pPr>
        <w:ind w:firstLine="708"/>
        <w:rPr>
          <w:sz w:val="28"/>
        </w:rPr>
      </w:pPr>
    </w:p>
    <w:p w:rsidR="008976BB" w:rsidRDefault="008976BB" w:rsidP="004D11B8">
      <w:pPr>
        <w:ind w:firstLine="708"/>
        <w:rPr>
          <w:sz w:val="28"/>
        </w:rPr>
      </w:pPr>
    </w:p>
    <w:p w:rsidR="008976BB" w:rsidRDefault="008976BB" w:rsidP="004D11B8">
      <w:pPr>
        <w:ind w:firstLine="708"/>
        <w:rPr>
          <w:sz w:val="28"/>
        </w:rPr>
      </w:pPr>
    </w:p>
    <w:p w:rsidR="008976BB" w:rsidRDefault="008976BB" w:rsidP="004D11B8">
      <w:pPr>
        <w:ind w:firstLine="708"/>
        <w:rPr>
          <w:sz w:val="28"/>
        </w:rPr>
      </w:pPr>
    </w:p>
    <w:p w:rsidR="008976BB" w:rsidRDefault="008976BB" w:rsidP="004D11B8">
      <w:pPr>
        <w:ind w:firstLine="708"/>
        <w:rPr>
          <w:sz w:val="28"/>
        </w:rPr>
      </w:pPr>
    </w:p>
    <w:p w:rsidR="008976BB" w:rsidRDefault="008976BB" w:rsidP="004D11B8">
      <w:pPr>
        <w:ind w:firstLine="708"/>
        <w:rPr>
          <w:sz w:val="28"/>
        </w:rPr>
      </w:pPr>
    </w:p>
    <w:p w:rsidR="008976BB" w:rsidRDefault="008976BB" w:rsidP="004D11B8">
      <w:pPr>
        <w:ind w:firstLine="708"/>
        <w:rPr>
          <w:sz w:val="28"/>
        </w:rPr>
      </w:pPr>
    </w:p>
    <w:p w:rsidR="008976BB" w:rsidRDefault="008976BB" w:rsidP="004D11B8">
      <w:pPr>
        <w:ind w:firstLine="708"/>
        <w:rPr>
          <w:sz w:val="28"/>
        </w:rPr>
      </w:pPr>
    </w:p>
    <w:p w:rsidR="008976BB" w:rsidRDefault="008976BB" w:rsidP="004D11B8">
      <w:pPr>
        <w:ind w:firstLine="708"/>
        <w:rPr>
          <w:sz w:val="28"/>
        </w:rPr>
      </w:pPr>
    </w:p>
    <w:p w:rsidR="008976BB" w:rsidRDefault="008976BB" w:rsidP="004D11B8">
      <w:pPr>
        <w:ind w:firstLine="708"/>
        <w:rPr>
          <w:sz w:val="28"/>
        </w:rPr>
      </w:pPr>
    </w:p>
    <w:p w:rsidR="004D11B8" w:rsidRPr="00D0494F" w:rsidRDefault="004D11B8" w:rsidP="004D11B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D0494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</w:t>
      </w:r>
      <w:r w:rsidRPr="00D0494F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                                                                        </w:t>
      </w:r>
      <w:r w:rsidRPr="00D0494F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</w:t>
      </w:r>
      <w:r w:rsidRPr="00D0494F">
        <w:rPr>
          <w:rFonts w:ascii="Times New Roman" w:eastAsia="Times New Roman" w:hAnsi="Times New Roman" w:cs="Calibri"/>
          <w:sz w:val="28"/>
          <w:szCs w:val="24"/>
          <w:lang w:eastAsia="ru-RU"/>
        </w:rPr>
        <w:t xml:space="preserve"> </w:t>
      </w:r>
      <w:r w:rsidRPr="00D0494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object w:dxaOrig="4656" w:dyaOrig="5708">
          <v:shape id="_x0000_i1026" type="#_x0000_t75" style="width:60.75pt;height:75pt" o:ole="">
            <v:imagedata r:id="rId8" o:title=""/>
          </v:shape>
          <o:OLEObject Type="Embed" ProgID="CorelDraw.Graphic.22" ShapeID="_x0000_i1026" DrawAspect="Content" ObjectID="_1758702675" r:id="rId10"/>
        </w:object>
      </w:r>
    </w:p>
    <w:p w:rsidR="004D11B8" w:rsidRPr="00D0494F" w:rsidRDefault="004D11B8" w:rsidP="004D1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D0494F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РЕСПУБЛИКА ДАГЕСТАН</w:t>
      </w:r>
    </w:p>
    <w:p w:rsidR="004D11B8" w:rsidRPr="00D0494F" w:rsidRDefault="004D11B8" w:rsidP="004D1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D0494F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АДМИНИСТРАЦИЯ СЕЛЬСКОГО ПОСЕЛЕНИЯ</w:t>
      </w:r>
    </w:p>
    <w:p w:rsidR="004D11B8" w:rsidRPr="00D0494F" w:rsidRDefault="004D11B8" w:rsidP="004D1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D0494F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«СЕЛО </w:t>
      </w:r>
      <w:proofErr w:type="gramStart"/>
      <w:r w:rsidRPr="00D0494F">
        <w:rPr>
          <w:rFonts w:ascii="Times New Roman" w:eastAsia="Times New Roman" w:hAnsi="Times New Roman" w:cs="Times New Roman"/>
          <w:b/>
          <w:sz w:val="32"/>
          <w:szCs w:val="24"/>
          <w:lang w:val="en-US" w:eastAsia="ru-RU"/>
        </w:rPr>
        <w:t>C</w:t>
      </w:r>
      <w:proofErr w:type="gramEnd"/>
      <w:r w:rsidRPr="00D0494F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АЛИК»  </w:t>
      </w:r>
    </w:p>
    <w:p w:rsidR="004D11B8" w:rsidRPr="00D0494F" w:rsidRDefault="004D11B8" w:rsidP="004D1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D0494F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ДЕРБЕНТСКОГО РАЙОНА</w:t>
      </w:r>
    </w:p>
    <w:p w:rsidR="004D11B8" w:rsidRPr="00D0494F" w:rsidRDefault="004D11B8" w:rsidP="004D11B8">
      <w:pPr>
        <w:spacing w:after="0" w:line="240" w:lineRule="atLeas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4D11B8" w:rsidRPr="00D0494F" w:rsidRDefault="004D11B8" w:rsidP="004D11B8">
      <w:pPr>
        <w:spacing w:after="0" w:line="240" w:lineRule="atLeast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D0494F">
        <w:rPr>
          <w:rFonts w:ascii="Times New Roman" w:eastAsia="Times New Roman" w:hAnsi="Times New Roman" w:cs="Times New Roman"/>
          <w:szCs w:val="20"/>
          <w:lang w:eastAsia="ru-RU"/>
        </w:rPr>
        <w:t xml:space="preserve">368621, Республика Дагестан, </w:t>
      </w:r>
      <w:r w:rsidRPr="00D0494F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                          </w:t>
      </w:r>
      <w:r w:rsidRPr="00D0494F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</w:t>
      </w:r>
      <w:r w:rsidRPr="00D0494F">
        <w:rPr>
          <w:rFonts w:ascii="Times New Roman" w:eastAsia="Times New Roman" w:hAnsi="Times New Roman" w:cs="Times New Roman"/>
          <w:b/>
          <w:szCs w:val="20"/>
          <w:lang w:val="en-US" w:eastAsia="ru-RU"/>
        </w:rPr>
        <w:t>e</w:t>
      </w:r>
      <w:r w:rsidRPr="00D0494F">
        <w:rPr>
          <w:rFonts w:ascii="Times New Roman" w:eastAsia="Times New Roman" w:hAnsi="Times New Roman" w:cs="Times New Roman"/>
          <w:b/>
          <w:szCs w:val="20"/>
          <w:lang w:eastAsia="ru-RU"/>
        </w:rPr>
        <w:t>-</w:t>
      </w:r>
      <w:r w:rsidRPr="00D0494F">
        <w:rPr>
          <w:rFonts w:ascii="Times New Roman" w:eastAsia="Times New Roman" w:hAnsi="Times New Roman" w:cs="Times New Roman"/>
          <w:b/>
          <w:szCs w:val="20"/>
          <w:lang w:val="en-US" w:eastAsia="ru-RU"/>
        </w:rPr>
        <w:t>mail</w:t>
      </w:r>
      <w:r w:rsidRPr="00D0494F">
        <w:rPr>
          <w:rFonts w:ascii="Times New Roman" w:eastAsia="Times New Roman" w:hAnsi="Times New Roman" w:cs="Times New Roman"/>
          <w:b/>
          <w:szCs w:val="20"/>
          <w:lang w:eastAsia="ru-RU"/>
        </w:rPr>
        <w:t>:</w:t>
      </w:r>
      <w:proofErr w:type="spellStart"/>
      <w:r w:rsidRPr="00D0494F">
        <w:rPr>
          <w:rFonts w:ascii="Times New Roman" w:eastAsia="Times New Roman" w:hAnsi="Times New Roman" w:cs="Times New Roman"/>
          <w:b/>
          <w:szCs w:val="20"/>
          <w:lang w:val="en-US" w:eastAsia="ru-RU"/>
        </w:rPr>
        <w:t>ramazan</w:t>
      </w:r>
      <w:proofErr w:type="spellEnd"/>
      <w:r w:rsidRPr="00D0494F">
        <w:rPr>
          <w:rFonts w:ascii="Times New Roman" w:eastAsia="Times New Roman" w:hAnsi="Times New Roman" w:cs="Times New Roman"/>
          <w:b/>
          <w:szCs w:val="20"/>
          <w:lang w:eastAsia="ru-RU"/>
        </w:rPr>
        <w:t>1948@</w:t>
      </w:r>
      <w:proofErr w:type="spellStart"/>
      <w:r w:rsidRPr="00D0494F">
        <w:rPr>
          <w:rFonts w:ascii="Times New Roman" w:eastAsia="Times New Roman" w:hAnsi="Times New Roman" w:cs="Times New Roman"/>
          <w:b/>
          <w:szCs w:val="20"/>
          <w:lang w:val="en-US" w:eastAsia="ru-RU"/>
        </w:rPr>
        <w:t>yandex</w:t>
      </w:r>
      <w:proofErr w:type="spellEnd"/>
      <w:r w:rsidRPr="00D0494F"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proofErr w:type="spellStart"/>
      <w:r w:rsidRPr="00D0494F">
        <w:rPr>
          <w:rFonts w:ascii="Times New Roman" w:eastAsia="Times New Roman" w:hAnsi="Times New Roman" w:cs="Times New Roman"/>
          <w:b/>
          <w:szCs w:val="20"/>
          <w:lang w:val="en-US" w:eastAsia="ru-RU"/>
        </w:rPr>
        <w:t>ru</w:t>
      </w:r>
      <w:proofErr w:type="spellEnd"/>
    </w:p>
    <w:p w:rsidR="004D11B8" w:rsidRPr="00D0494F" w:rsidRDefault="004D11B8" w:rsidP="004D11B8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0494F">
        <w:rPr>
          <w:rFonts w:ascii="Times New Roman" w:eastAsia="Times New Roman" w:hAnsi="Times New Roman" w:cs="Times New Roman"/>
          <w:szCs w:val="20"/>
          <w:lang w:eastAsia="ru-RU"/>
        </w:rPr>
        <w:t xml:space="preserve">Дербентский район, село </w:t>
      </w:r>
      <w:proofErr w:type="spellStart"/>
      <w:r w:rsidRPr="00D0494F">
        <w:rPr>
          <w:rFonts w:ascii="Times New Roman" w:eastAsia="Times New Roman" w:hAnsi="Times New Roman" w:cs="Times New Roman"/>
          <w:szCs w:val="20"/>
          <w:lang w:eastAsia="ru-RU"/>
        </w:rPr>
        <w:t>Салик</w:t>
      </w:r>
      <w:proofErr w:type="spellEnd"/>
      <w:r w:rsidRPr="00D0494F">
        <w:rPr>
          <w:rFonts w:ascii="Times New Roman" w:eastAsia="Times New Roman" w:hAnsi="Times New Roman" w:cs="Times New Roman"/>
          <w:szCs w:val="20"/>
          <w:lang w:eastAsia="ru-RU"/>
        </w:rPr>
        <w:t>. пер. Свободы</w:t>
      </w:r>
      <w:proofErr w:type="gramStart"/>
      <w:r w:rsidRPr="00D0494F">
        <w:rPr>
          <w:rFonts w:ascii="Times New Roman" w:eastAsia="Times New Roman" w:hAnsi="Times New Roman" w:cs="Times New Roman"/>
          <w:szCs w:val="20"/>
          <w:lang w:eastAsia="ru-RU"/>
        </w:rPr>
        <w:t xml:space="preserve">  ,</w:t>
      </w:r>
      <w:proofErr w:type="gramEnd"/>
      <w:r w:rsidRPr="00D0494F">
        <w:rPr>
          <w:rFonts w:ascii="Times New Roman" w:eastAsia="Times New Roman" w:hAnsi="Times New Roman" w:cs="Times New Roman"/>
          <w:szCs w:val="20"/>
          <w:lang w:eastAsia="ru-RU"/>
        </w:rPr>
        <w:t>д 7</w:t>
      </w:r>
      <w:r w:rsidRPr="00D0494F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                  </w:t>
      </w:r>
      <w:r w:rsidRPr="00D0494F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сайт: </w:t>
      </w:r>
      <w:r w:rsidRPr="00D0494F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D0494F">
        <w:rPr>
          <w:rFonts w:ascii="Times New Roman" w:eastAsia="Times New Roman" w:hAnsi="Times New Roman" w:cs="Times New Roman"/>
          <w:szCs w:val="20"/>
          <w:lang w:val="en-US" w:eastAsia="ru-RU"/>
        </w:rPr>
        <w:t>www</w:t>
      </w:r>
      <w:r w:rsidRPr="00D0494F">
        <w:rPr>
          <w:rFonts w:ascii="Times New Roman" w:eastAsia="Times New Roman" w:hAnsi="Times New Roman" w:cs="Times New Roman"/>
          <w:szCs w:val="20"/>
          <w:lang w:eastAsia="ru-RU"/>
        </w:rPr>
        <w:t>.</w:t>
      </w:r>
      <w:proofErr w:type="spellStart"/>
      <w:r w:rsidRPr="00D0494F">
        <w:rPr>
          <w:rFonts w:ascii="Times New Roman" w:eastAsia="Times New Roman" w:hAnsi="Times New Roman" w:cs="Times New Roman"/>
          <w:szCs w:val="20"/>
          <w:lang w:val="en-US" w:eastAsia="ru-RU"/>
        </w:rPr>
        <w:t>adminsalik</w:t>
      </w:r>
      <w:proofErr w:type="spellEnd"/>
      <w:r w:rsidRPr="00D0494F">
        <w:rPr>
          <w:rFonts w:ascii="Times New Roman" w:eastAsia="Times New Roman" w:hAnsi="Times New Roman" w:cs="Times New Roman"/>
          <w:szCs w:val="20"/>
          <w:lang w:eastAsia="ru-RU"/>
        </w:rPr>
        <w:t>.</w:t>
      </w:r>
      <w:proofErr w:type="spellStart"/>
      <w:r w:rsidRPr="00D0494F">
        <w:rPr>
          <w:rFonts w:ascii="Times New Roman" w:eastAsia="Times New Roman" w:hAnsi="Times New Roman" w:cs="Times New Roman"/>
          <w:szCs w:val="20"/>
          <w:lang w:val="en-US" w:eastAsia="ru-RU"/>
        </w:rPr>
        <w:t>ru</w:t>
      </w:r>
      <w:proofErr w:type="spellEnd"/>
    </w:p>
    <w:p w:rsidR="004D11B8" w:rsidRPr="00D0494F" w:rsidRDefault="004D11B8" w:rsidP="004D11B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392C2B" wp14:editId="14601DCE">
                <wp:simplePos x="0" y="0"/>
                <wp:positionH relativeFrom="column">
                  <wp:posOffset>-50165</wp:posOffset>
                </wp:positionH>
                <wp:positionV relativeFrom="paragraph">
                  <wp:posOffset>48260</wp:posOffset>
                </wp:positionV>
                <wp:extent cx="6248400" cy="0"/>
                <wp:effectExtent l="35560" t="29210" r="31115" b="374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3.8pt" to="488.0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ly0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4D11B8" w:rsidRDefault="004D11B8" w:rsidP="004D11B8">
      <w:pPr>
        <w:tabs>
          <w:tab w:val="left" w:pos="7335"/>
        </w:tabs>
        <w:ind w:firstLine="708"/>
        <w:rPr>
          <w:sz w:val="28"/>
        </w:rPr>
      </w:pPr>
      <w:r>
        <w:rPr>
          <w:sz w:val="28"/>
        </w:rPr>
        <w:t>13.10.2023г.</w:t>
      </w:r>
      <w:r>
        <w:rPr>
          <w:sz w:val="28"/>
        </w:rPr>
        <w:tab/>
        <w:t>№ 17</w:t>
      </w:r>
    </w:p>
    <w:p w:rsidR="004D11B8" w:rsidRPr="00AB08FA" w:rsidRDefault="004D11B8" w:rsidP="004D11B8">
      <w:pPr>
        <w:tabs>
          <w:tab w:val="left" w:pos="990"/>
        </w:tabs>
        <w:spacing w:after="0" w:line="240" w:lineRule="auto"/>
        <w:jc w:val="center"/>
        <w:rPr>
          <w:b/>
          <w:sz w:val="36"/>
        </w:rPr>
      </w:pPr>
      <w:r>
        <w:rPr>
          <w:sz w:val="28"/>
        </w:rPr>
        <w:tab/>
      </w:r>
      <w:r w:rsidRPr="00AB08FA">
        <w:rPr>
          <w:b/>
          <w:sz w:val="36"/>
        </w:rPr>
        <w:t>Распоряжение</w:t>
      </w:r>
    </w:p>
    <w:p w:rsidR="004D11B8" w:rsidRDefault="004D11B8" w:rsidP="004D11B8">
      <w:pPr>
        <w:tabs>
          <w:tab w:val="left" w:pos="990"/>
        </w:tabs>
        <w:spacing w:after="0" w:line="240" w:lineRule="auto"/>
        <w:rPr>
          <w:b/>
          <w:sz w:val="28"/>
        </w:rPr>
      </w:pPr>
    </w:p>
    <w:p w:rsidR="004D11B8" w:rsidRDefault="004D11B8" w:rsidP="004D11B8">
      <w:pPr>
        <w:tabs>
          <w:tab w:val="left" w:pos="3015"/>
        </w:tabs>
        <w:rPr>
          <w:sz w:val="28"/>
        </w:rPr>
      </w:pPr>
      <w:proofErr w:type="gramStart"/>
      <w:r>
        <w:rPr>
          <w:b/>
          <w:sz w:val="24"/>
        </w:rPr>
        <w:t>О повышении размеров денежного вознаграждения лиц, замещающих муниципальные должности в</w:t>
      </w:r>
      <w:r w:rsidR="008976BB">
        <w:rPr>
          <w:b/>
          <w:sz w:val="24"/>
        </w:rPr>
        <w:t xml:space="preserve"> муниципальном образовании сельского поселения «село </w:t>
      </w:r>
      <w:proofErr w:type="spellStart"/>
      <w:r w:rsidR="008976BB">
        <w:rPr>
          <w:b/>
          <w:sz w:val="24"/>
        </w:rPr>
        <w:t>Салик</w:t>
      </w:r>
      <w:proofErr w:type="spellEnd"/>
      <w:r w:rsidR="008976BB">
        <w:rPr>
          <w:b/>
          <w:sz w:val="24"/>
        </w:rPr>
        <w:t>» Дербентского района Республики Дагестан</w:t>
      </w:r>
      <w:r>
        <w:rPr>
          <w:b/>
          <w:sz w:val="24"/>
        </w:rPr>
        <w:t>, должностных  окладов и окладов за классный чин муниципальных служащих в</w:t>
      </w:r>
      <w:r w:rsidR="008976BB" w:rsidRPr="008976BB">
        <w:rPr>
          <w:b/>
          <w:sz w:val="24"/>
        </w:rPr>
        <w:t xml:space="preserve"> </w:t>
      </w:r>
      <w:r w:rsidR="008976BB">
        <w:rPr>
          <w:b/>
          <w:sz w:val="24"/>
        </w:rPr>
        <w:t xml:space="preserve">муниципальном образовании сельского поселения «село </w:t>
      </w:r>
      <w:proofErr w:type="spellStart"/>
      <w:r w:rsidR="008976BB">
        <w:rPr>
          <w:b/>
          <w:sz w:val="24"/>
        </w:rPr>
        <w:t>Салик</w:t>
      </w:r>
      <w:proofErr w:type="spellEnd"/>
      <w:r w:rsidR="008976BB">
        <w:rPr>
          <w:b/>
          <w:sz w:val="24"/>
        </w:rPr>
        <w:t>» Дербентского района</w:t>
      </w:r>
      <w:r>
        <w:rPr>
          <w:b/>
          <w:sz w:val="24"/>
        </w:rPr>
        <w:t xml:space="preserve"> Республике Дагестан, исходя из которых определяются нормативы формирования расходов на оплату их труда</w:t>
      </w:r>
      <w:proofErr w:type="gramEnd"/>
    </w:p>
    <w:p w:rsidR="004D11B8" w:rsidRPr="008976BB" w:rsidRDefault="004D11B8" w:rsidP="004D11B8">
      <w:pPr>
        <w:tabs>
          <w:tab w:val="left" w:pos="990"/>
        </w:tabs>
        <w:spacing w:after="0" w:line="240" w:lineRule="auto"/>
        <w:rPr>
          <w:sz w:val="24"/>
        </w:rPr>
      </w:pPr>
      <w:r>
        <w:rPr>
          <w:b/>
          <w:sz w:val="24"/>
        </w:rPr>
        <w:t xml:space="preserve">      </w:t>
      </w:r>
      <w:proofErr w:type="gramStart"/>
      <w:r w:rsidRPr="008976BB">
        <w:rPr>
          <w:sz w:val="24"/>
        </w:rPr>
        <w:t xml:space="preserve">В соответствии с </w:t>
      </w:r>
      <w:r w:rsidRPr="008976BB">
        <w:rPr>
          <w:sz w:val="24"/>
        </w:rPr>
        <w:t>постановлением  Правительства Республики Дагестан от 21 сентября 2023 года № 380 «О повышении размеров денежного вознаграждения лиц, замещающих муниципальные должности в Республике Дагестан, должностных  окладов и окладов за классный чин муниципальных служащих в Республике Дагестан, исходя из которых определяются нормативы формирования расходов на оплату их труда»,</w:t>
      </w:r>
      <w:r w:rsidRPr="008976BB">
        <w:rPr>
          <w:sz w:val="24"/>
        </w:rPr>
        <w:t xml:space="preserve"> </w:t>
      </w:r>
      <w:r w:rsidRPr="008976BB">
        <w:rPr>
          <w:sz w:val="24"/>
        </w:rPr>
        <w:t>постановлением администрации МР «Дербентский район» от 27 сентября 2023г. № 197 «О повышении</w:t>
      </w:r>
      <w:proofErr w:type="gramEnd"/>
      <w:r w:rsidRPr="008976BB">
        <w:rPr>
          <w:sz w:val="24"/>
        </w:rPr>
        <w:t xml:space="preserve"> размеров денежного вознаграждения лиц, замещающих муниципальные должности в муниципальном районе  «Дербентский район», должностных окладов за классный чин муниципальных служащих в муниципальном районе «Дербентский район», </w:t>
      </w:r>
      <w:proofErr w:type="gramStart"/>
      <w:r w:rsidRPr="008976BB">
        <w:rPr>
          <w:sz w:val="24"/>
        </w:rPr>
        <w:t>исходя из которых определяются</w:t>
      </w:r>
      <w:proofErr w:type="gramEnd"/>
      <w:r w:rsidRPr="008976BB">
        <w:rPr>
          <w:sz w:val="24"/>
        </w:rPr>
        <w:t xml:space="preserve">  нормативы формирования расходов на оплату их труда»</w:t>
      </w:r>
    </w:p>
    <w:p w:rsidR="008976BB" w:rsidRDefault="008976BB" w:rsidP="004D11B8">
      <w:pPr>
        <w:tabs>
          <w:tab w:val="left" w:pos="990"/>
        </w:tabs>
        <w:spacing w:after="0" w:line="240" w:lineRule="auto"/>
        <w:jc w:val="center"/>
        <w:rPr>
          <w:sz w:val="28"/>
        </w:rPr>
      </w:pPr>
    </w:p>
    <w:p w:rsidR="004D11B8" w:rsidRPr="008976BB" w:rsidRDefault="004D11B8" w:rsidP="004D11B8">
      <w:pPr>
        <w:tabs>
          <w:tab w:val="left" w:pos="990"/>
        </w:tabs>
        <w:spacing w:after="0" w:line="240" w:lineRule="auto"/>
        <w:jc w:val="center"/>
        <w:rPr>
          <w:sz w:val="28"/>
        </w:rPr>
      </w:pPr>
      <w:r w:rsidRPr="008976BB">
        <w:rPr>
          <w:sz w:val="28"/>
        </w:rPr>
        <w:t>Распоряжаюсь:</w:t>
      </w:r>
    </w:p>
    <w:p w:rsidR="004D11B8" w:rsidRDefault="004D11B8" w:rsidP="004D11B8">
      <w:pPr>
        <w:pStyle w:val="a8"/>
        <w:numPr>
          <w:ilvl w:val="0"/>
          <w:numId w:val="4"/>
        </w:numPr>
        <w:tabs>
          <w:tab w:val="left" w:pos="142"/>
        </w:tabs>
        <w:ind w:left="-567" w:firstLine="633"/>
        <w:rPr>
          <w:sz w:val="24"/>
        </w:rPr>
      </w:pPr>
      <w:proofErr w:type="gramStart"/>
      <w:r>
        <w:rPr>
          <w:sz w:val="24"/>
        </w:rPr>
        <w:t xml:space="preserve">Повысить с 1 октября 2023 г. в 1,055 раза размеры денежного вознаграждения лиц, замещающих муниципальные должности в муниципальном образовании сельского поселения «село </w:t>
      </w:r>
      <w:proofErr w:type="spellStart"/>
      <w:r>
        <w:rPr>
          <w:sz w:val="24"/>
        </w:rPr>
        <w:t>Салик</w:t>
      </w:r>
      <w:proofErr w:type="spellEnd"/>
      <w:r>
        <w:rPr>
          <w:sz w:val="24"/>
        </w:rPr>
        <w:t xml:space="preserve">», должностных окладов муниципальных служащих в муниципальном образовании сельского поселения «село </w:t>
      </w:r>
      <w:proofErr w:type="spellStart"/>
      <w:r>
        <w:rPr>
          <w:sz w:val="24"/>
        </w:rPr>
        <w:t>Салик</w:t>
      </w:r>
      <w:proofErr w:type="spellEnd"/>
      <w:r>
        <w:rPr>
          <w:sz w:val="24"/>
        </w:rPr>
        <w:t xml:space="preserve">», окладов за классный чин муниципальных служащих в муниципальном образовании сельского поселения «село </w:t>
      </w:r>
      <w:proofErr w:type="spellStart"/>
      <w:r>
        <w:rPr>
          <w:sz w:val="24"/>
        </w:rPr>
        <w:t>Салик</w:t>
      </w:r>
      <w:proofErr w:type="spellEnd"/>
      <w:r>
        <w:rPr>
          <w:sz w:val="24"/>
        </w:rPr>
        <w:t>», исходя из которых определяются нормативы формирования расходов на оплату их труда, утвержденные постановлением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Правительства Республики Дагестан от 14 июля 2010 г. № 252 «О нормативах формирования расходов на оплату труда лиц, замещающих муниципальные должности и должности муниципальной службы в Республике Дагестан» и повышенные в соответствии с постановлением Правительства Республики Дагестан от 21 марта 2013 г. № 146 «О внесении изменений в постановление Правительства Республики Дагестан от 14 июля 2010 г. № 252», постановлением Правительства Республики Дагестан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от 17 декабря 2013 г.№ 685 «О </w:t>
      </w:r>
      <w:r>
        <w:rPr>
          <w:sz w:val="24"/>
        </w:rPr>
        <w:lastRenderedPageBreak/>
        <w:t>повышении размеров денежного вознаграждения лиц, замещающих муниципальные должности в республике Дагестан, должностных окладов и окладов за классный чин муниципальных служащих в Республике Дагестан, исходя из которых определяются нормативы формирования расходов на оплату их труда», постановлением Правительства Республики Дагестан от 27 декабря 2017 г. № 300 «О повышении размеров денежного вознаграждения лиц, замещающих муниципальные должности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в Республике Дагестан, должностных окладов и окладов за классный чин муниципальных служащих в республике Дагестан, исходя из которых определяются нормативы формирования расходов на оплату их труда», постановлением Правительства Республики Дагестан от 10 октября 2019 г. № 244 «денежного вознаграждения лиц, замещающих муниципальные должности в республике Дагестан, должностных окладов и окладов за классный чин муниципальных служащих в Республике Дагестан, исходя из которых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определяются нормативы формирования расходов на оплату их труда»,, постановлением Правительства Республики Дагестан от 28 сентября 2020 г. №211 «О повышении размеров денежного вознаграждения лиц, замещающих муниципальные должности в республике Дагестан, должностных окладов и окладов за классный чин муниципальных служащих в Республике Дагестан, исходя из которых определяются нормативы формирования расходов на оплату их труда»,</w:t>
      </w:r>
      <w:proofErr w:type="gramEnd"/>
    </w:p>
    <w:p w:rsidR="004D11B8" w:rsidRPr="00F3051C" w:rsidRDefault="004D11B8" w:rsidP="004D11B8">
      <w:pPr>
        <w:pStyle w:val="a8"/>
        <w:numPr>
          <w:ilvl w:val="0"/>
          <w:numId w:val="4"/>
        </w:numPr>
        <w:tabs>
          <w:tab w:val="left" w:pos="142"/>
        </w:tabs>
        <w:ind w:left="-284" w:firstLine="0"/>
        <w:rPr>
          <w:sz w:val="24"/>
        </w:rPr>
      </w:pPr>
      <w:r w:rsidRPr="00F3051C">
        <w:rPr>
          <w:sz w:val="24"/>
        </w:rPr>
        <w:t>Финансирование расходов, связанных с реализацией настоящего</w:t>
      </w:r>
      <w:r>
        <w:rPr>
          <w:sz w:val="24"/>
        </w:rPr>
        <w:t xml:space="preserve"> распоряжения</w:t>
      </w:r>
      <w:r w:rsidRPr="00F3051C">
        <w:rPr>
          <w:sz w:val="24"/>
        </w:rPr>
        <w:t xml:space="preserve">, осуществлять за счет средств, предусмотренных в бюджете муниципального образования сельского поселения «село </w:t>
      </w:r>
      <w:proofErr w:type="spellStart"/>
      <w:r w:rsidRPr="00F3051C">
        <w:rPr>
          <w:sz w:val="24"/>
        </w:rPr>
        <w:t>Салик</w:t>
      </w:r>
      <w:proofErr w:type="spellEnd"/>
      <w:r w:rsidRPr="00F3051C">
        <w:rPr>
          <w:sz w:val="24"/>
        </w:rPr>
        <w:t>» Дербентского района Республики Дагестан.</w:t>
      </w:r>
    </w:p>
    <w:p w:rsidR="004D11B8" w:rsidRDefault="004D11B8" w:rsidP="004D11B8">
      <w:pPr>
        <w:pStyle w:val="a8"/>
        <w:numPr>
          <w:ilvl w:val="0"/>
          <w:numId w:val="4"/>
        </w:numPr>
        <w:ind w:left="-567" w:firstLine="141"/>
        <w:rPr>
          <w:sz w:val="24"/>
        </w:rPr>
      </w:pPr>
      <w:r>
        <w:rPr>
          <w:sz w:val="24"/>
        </w:rPr>
        <w:t xml:space="preserve">Бухгалтерии администрации сельского поселения «село </w:t>
      </w:r>
      <w:proofErr w:type="spellStart"/>
      <w:r>
        <w:rPr>
          <w:sz w:val="24"/>
        </w:rPr>
        <w:t>Салик</w:t>
      </w:r>
      <w:proofErr w:type="spellEnd"/>
      <w:r>
        <w:rPr>
          <w:sz w:val="24"/>
        </w:rPr>
        <w:t>» внести соответствующие изменения в штатное расписание.</w:t>
      </w:r>
    </w:p>
    <w:p w:rsidR="004D11B8" w:rsidRDefault="004D11B8" w:rsidP="004D11B8">
      <w:pPr>
        <w:pStyle w:val="a8"/>
        <w:numPr>
          <w:ilvl w:val="0"/>
          <w:numId w:val="4"/>
        </w:numPr>
        <w:ind w:left="-567" w:firstLine="141"/>
        <w:rPr>
          <w:sz w:val="24"/>
        </w:rPr>
      </w:pPr>
      <w:r w:rsidRPr="00F3051C">
        <w:rPr>
          <w:sz w:val="24"/>
        </w:rPr>
        <w:t xml:space="preserve">Настоящее </w:t>
      </w:r>
      <w:r>
        <w:rPr>
          <w:sz w:val="24"/>
        </w:rPr>
        <w:t xml:space="preserve"> распоряжение </w:t>
      </w:r>
      <w:r w:rsidRPr="00F3051C">
        <w:rPr>
          <w:sz w:val="24"/>
        </w:rPr>
        <w:t>вступает в силу со дня его официального опубликования и распространяется на правоотнош</w:t>
      </w:r>
      <w:r>
        <w:rPr>
          <w:sz w:val="24"/>
        </w:rPr>
        <w:t>ения, возникшие с 1 октября 2023</w:t>
      </w:r>
      <w:r w:rsidRPr="00F3051C">
        <w:rPr>
          <w:sz w:val="24"/>
        </w:rPr>
        <w:t xml:space="preserve"> года.</w:t>
      </w:r>
    </w:p>
    <w:p w:rsidR="004D11B8" w:rsidRPr="00F3051C" w:rsidRDefault="004D11B8" w:rsidP="004D11B8">
      <w:pPr>
        <w:pStyle w:val="a8"/>
        <w:numPr>
          <w:ilvl w:val="0"/>
          <w:numId w:val="4"/>
        </w:numPr>
        <w:ind w:left="-567" w:firstLine="141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исполнением настоящего распоряжения оставляю за собой.</w:t>
      </w:r>
    </w:p>
    <w:p w:rsidR="004D11B8" w:rsidRDefault="004D11B8" w:rsidP="004D11B8">
      <w:pPr>
        <w:rPr>
          <w:b/>
          <w:sz w:val="28"/>
        </w:rPr>
      </w:pPr>
    </w:p>
    <w:p w:rsidR="004D11B8" w:rsidRDefault="004D11B8" w:rsidP="004D11B8">
      <w:pPr>
        <w:rPr>
          <w:b/>
          <w:sz w:val="28"/>
        </w:rPr>
      </w:pPr>
    </w:p>
    <w:p w:rsidR="004D11B8" w:rsidRPr="004D11B8" w:rsidRDefault="004D11B8" w:rsidP="004D11B8">
      <w:pPr>
        <w:rPr>
          <w:b/>
          <w:sz w:val="28"/>
        </w:rPr>
      </w:pPr>
      <w:r w:rsidRPr="004D11B8">
        <w:rPr>
          <w:b/>
          <w:sz w:val="28"/>
        </w:rPr>
        <w:t xml:space="preserve">Глава МО с/п. «село </w:t>
      </w:r>
      <w:proofErr w:type="spellStart"/>
      <w:r w:rsidRPr="004D11B8">
        <w:rPr>
          <w:b/>
          <w:sz w:val="28"/>
        </w:rPr>
        <w:t>Салик</w:t>
      </w:r>
      <w:proofErr w:type="spellEnd"/>
      <w:r w:rsidRPr="004D11B8">
        <w:rPr>
          <w:b/>
          <w:sz w:val="28"/>
        </w:rPr>
        <w:t>»                                                          Алиев Э.К.</w:t>
      </w:r>
    </w:p>
    <w:p w:rsidR="004D11B8" w:rsidRPr="004D11B8" w:rsidRDefault="004D11B8" w:rsidP="004D11B8">
      <w:pPr>
        <w:rPr>
          <w:sz w:val="28"/>
        </w:rPr>
      </w:pPr>
    </w:p>
    <w:sectPr w:rsidR="004D11B8" w:rsidRPr="004D11B8" w:rsidSect="00F3051C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46A" w:rsidRDefault="004D646A" w:rsidP="00BB7B6A">
      <w:pPr>
        <w:spacing w:after="0" w:line="240" w:lineRule="auto"/>
      </w:pPr>
      <w:r>
        <w:separator/>
      </w:r>
    </w:p>
  </w:endnote>
  <w:endnote w:type="continuationSeparator" w:id="0">
    <w:p w:rsidR="004D646A" w:rsidRDefault="004D646A" w:rsidP="00BB7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46A" w:rsidRDefault="004D646A" w:rsidP="00BB7B6A">
      <w:pPr>
        <w:spacing w:after="0" w:line="240" w:lineRule="auto"/>
      </w:pPr>
      <w:r>
        <w:separator/>
      </w:r>
    </w:p>
  </w:footnote>
  <w:footnote w:type="continuationSeparator" w:id="0">
    <w:p w:rsidR="004D646A" w:rsidRDefault="004D646A" w:rsidP="00BB7B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B4F08"/>
    <w:multiLevelType w:val="hybridMultilevel"/>
    <w:tmpl w:val="11461576"/>
    <w:lvl w:ilvl="0" w:tplc="0AA0139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">
    <w:nsid w:val="222C252A"/>
    <w:multiLevelType w:val="hybridMultilevel"/>
    <w:tmpl w:val="BC269570"/>
    <w:lvl w:ilvl="0" w:tplc="839451B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40344"/>
    <w:multiLevelType w:val="hybridMultilevel"/>
    <w:tmpl w:val="5E401866"/>
    <w:lvl w:ilvl="0" w:tplc="DF5C78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5337641"/>
    <w:multiLevelType w:val="hybridMultilevel"/>
    <w:tmpl w:val="FC5CF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23B"/>
    <w:rsid w:val="000A334D"/>
    <w:rsid w:val="000B223B"/>
    <w:rsid w:val="000C7DB0"/>
    <w:rsid w:val="00107F87"/>
    <w:rsid w:val="001B22F5"/>
    <w:rsid w:val="00270957"/>
    <w:rsid w:val="00271D80"/>
    <w:rsid w:val="00292ED2"/>
    <w:rsid w:val="00303ED0"/>
    <w:rsid w:val="003857CF"/>
    <w:rsid w:val="0043305C"/>
    <w:rsid w:val="00437C26"/>
    <w:rsid w:val="0046097D"/>
    <w:rsid w:val="004C25A6"/>
    <w:rsid w:val="004D11B8"/>
    <w:rsid w:val="004D646A"/>
    <w:rsid w:val="005B4A36"/>
    <w:rsid w:val="00685AC4"/>
    <w:rsid w:val="0070481C"/>
    <w:rsid w:val="007234E4"/>
    <w:rsid w:val="00767852"/>
    <w:rsid w:val="007740D2"/>
    <w:rsid w:val="00776019"/>
    <w:rsid w:val="00840FEE"/>
    <w:rsid w:val="008976BB"/>
    <w:rsid w:val="008A446D"/>
    <w:rsid w:val="008E468C"/>
    <w:rsid w:val="008F0025"/>
    <w:rsid w:val="00A24BE6"/>
    <w:rsid w:val="00A64BDE"/>
    <w:rsid w:val="00A66FD1"/>
    <w:rsid w:val="00AB08FA"/>
    <w:rsid w:val="00AC012C"/>
    <w:rsid w:val="00AC3C7E"/>
    <w:rsid w:val="00AF5302"/>
    <w:rsid w:val="00B03546"/>
    <w:rsid w:val="00B4310A"/>
    <w:rsid w:val="00BB49E7"/>
    <w:rsid w:val="00BB5E80"/>
    <w:rsid w:val="00BB7B6A"/>
    <w:rsid w:val="00BE67BA"/>
    <w:rsid w:val="00D0494F"/>
    <w:rsid w:val="00D30795"/>
    <w:rsid w:val="00DF5030"/>
    <w:rsid w:val="00E2015A"/>
    <w:rsid w:val="00E34977"/>
    <w:rsid w:val="00F3051C"/>
    <w:rsid w:val="00F32DC3"/>
    <w:rsid w:val="00FE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B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7B6A"/>
  </w:style>
  <w:style w:type="paragraph" w:styleId="a5">
    <w:name w:val="footer"/>
    <w:basedOn w:val="a"/>
    <w:link w:val="a6"/>
    <w:uiPriority w:val="99"/>
    <w:unhideWhenUsed/>
    <w:rsid w:val="00BB7B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7B6A"/>
  </w:style>
  <w:style w:type="paragraph" w:styleId="a7">
    <w:name w:val="Normal (Web)"/>
    <w:basedOn w:val="a"/>
    <w:uiPriority w:val="99"/>
    <w:semiHidden/>
    <w:unhideWhenUsed/>
    <w:rsid w:val="000C7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740D2"/>
    <w:pPr>
      <w:ind w:left="720"/>
      <w:contextualSpacing/>
    </w:pPr>
  </w:style>
  <w:style w:type="table" w:styleId="a9">
    <w:name w:val="Table Grid"/>
    <w:basedOn w:val="a1"/>
    <w:uiPriority w:val="59"/>
    <w:rsid w:val="00270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97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76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B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7B6A"/>
  </w:style>
  <w:style w:type="paragraph" w:styleId="a5">
    <w:name w:val="footer"/>
    <w:basedOn w:val="a"/>
    <w:link w:val="a6"/>
    <w:uiPriority w:val="99"/>
    <w:unhideWhenUsed/>
    <w:rsid w:val="00BB7B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7B6A"/>
  </w:style>
  <w:style w:type="paragraph" w:styleId="a7">
    <w:name w:val="Normal (Web)"/>
    <w:basedOn w:val="a"/>
    <w:uiPriority w:val="99"/>
    <w:semiHidden/>
    <w:unhideWhenUsed/>
    <w:rsid w:val="000C7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740D2"/>
    <w:pPr>
      <w:ind w:left="720"/>
      <w:contextualSpacing/>
    </w:pPr>
  </w:style>
  <w:style w:type="table" w:styleId="a9">
    <w:name w:val="Table Grid"/>
    <w:basedOn w:val="a1"/>
    <w:uiPriority w:val="59"/>
    <w:rsid w:val="00270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97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76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4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Салик</dc:creator>
  <cp:lastModifiedBy>Салик</cp:lastModifiedBy>
  <cp:revision>5</cp:revision>
  <cp:lastPrinted>2023-10-13T08:44:00Z</cp:lastPrinted>
  <dcterms:created xsi:type="dcterms:W3CDTF">2023-10-13T06:35:00Z</dcterms:created>
  <dcterms:modified xsi:type="dcterms:W3CDTF">2023-10-13T08:45:00Z</dcterms:modified>
</cp:coreProperties>
</file>